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997" w:rsidRPr="00741997" w:rsidRDefault="007E01B8" w:rsidP="007419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bookmarkStart w:id="0" w:name="_GoBack"/>
      <w:bookmarkEnd w:id="0"/>
    </w:p>
    <w:p w:rsidR="00ED1009" w:rsidRDefault="00741997" w:rsidP="00741997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П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И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Ъ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К</w:t>
      </w:r>
    </w:p>
    <w:p w:rsidR="00741997" w:rsidRDefault="00741997" w:rsidP="007419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длъжностите и служителите в Общинска администрация, Здравеопазване и Социални дейности</w:t>
      </w:r>
      <w:r w:rsidR="00413590">
        <w:rPr>
          <w:rFonts w:ascii="Times New Roman" w:hAnsi="Times New Roman" w:cs="Times New Roman"/>
          <w:sz w:val="24"/>
          <w:szCs w:val="24"/>
        </w:rPr>
        <w:t xml:space="preserve"> и други</w:t>
      </w:r>
      <w:r>
        <w:rPr>
          <w:rFonts w:ascii="Times New Roman" w:hAnsi="Times New Roman" w:cs="Times New Roman"/>
          <w:sz w:val="24"/>
          <w:szCs w:val="24"/>
        </w:rPr>
        <w:t xml:space="preserve"> които имат право на транспортни разходи през 202</w:t>
      </w:r>
      <w:r w:rsidR="00AE692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pPr w:leftFromText="141" w:rightFromText="141" w:vertAnchor="text" w:horzAnchor="margin" w:tblpY="-6"/>
        <w:tblW w:w="0" w:type="auto"/>
        <w:tblLook w:val="04A0" w:firstRow="1" w:lastRow="0" w:firstColumn="1" w:lastColumn="0" w:noHBand="0" w:noVBand="1"/>
      </w:tblPr>
      <w:tblGrid>
        <w:gridCol w:w="1120"/>
        <w:gridCol w:w="6770"/>
      </w:tblGrid>
      <w:tr w:rsidR="00413590" w:rsidRPr="001932A8" w:rsidTr="00413590">
        <w:trPr>
          <w:trHeight w:val="496"/>
        </w:trPr>
        <w:tc>
          <w:tcPr>
            <w:tcW w:w="1120" w:type="dxa"/>
          </w:tcPr>
          <w:p w:rsidR="00413590" w:rsidRPr="001932A8" w:rsidRDefault="00413590" w:rsidP="00EF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 xml:space="preserve"> по ред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</w:tr>
      <w:tr w:rsidR="00413590" w:rsidRPr="001932A8" w:rsidTr="00413590">
        <w:trPr>
          <w:trHeight w:val="262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413590" w:rsidRDefault="00413590" w:rsidP="00AE69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590">
              <w:rPr>
                <w:rFonts w:ascii="Times New Roman" w:hAnsi="Times New Roman" w:cs="Times New Roman"/>
                <w:i/>
                <w:sz w:val="24"/>
                <w:szCs w:val="24"/>
              </w:rPr>
              <w:t>Общинска администрация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 на община 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Главен архитект</w:t>
            </w:r>
          </w:p>
        </w:tc>
      </w:tr>
      <w:tr w:rsidR="00413590" w:rsidRPr="001932A8" w:rsidTr="00413590">
        <w:trPr>
          <w:trHeight w:val="496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70" w:type="dxa"/>
          </w:tcPr>
          <w:p w:rsidR="00413590" w:rsidRPr="0081027B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Мл. експерт „Общинска собственост и икономически дейност“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70" w:type="dxa"/>
          </w:tcPr>
          <w:p w:rsidR="00413590" w:rsidRPr="001932A8" w:rsidRDefault="00413590" w:rsidP="00EF7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кмет </w:t>
            </w: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СДЕПП</w:t>
            </w: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Гл. експерт ‚Бюджет и ЧР‘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Директор дирекция „ОДУТ“</w:t>
            </w:r>
          </w:p>
        </w:tc>
      </w:tr>
      <w:tr w:rsidR="00413590" w:rsidRPr="001932A8" w:rsidTr="00413590">
        <w:trPr>
          <w:trHeight w:val="510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Ст. Спец. „Адм. Обслужване“/кметство Елхово/</w:t>
            </w:r>
          </w:p>
        </w:tc>
      </w:tr>
      <w:tr w:rsidR="00413590" w:rsidRPr="001932A8" w:rsidTr="00413590">
        <w:trPr>
          <w:trHeight w:val="506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гл. специалист „Счетоводител“</w:t>
            </w:r>
          </w:p>
        </w:tc>
      </w:tr>
      <w:tr w:rsidR="00413590" w:rsidRPr="001932A8" w:rsidTr="00413590">
        <w:trPr>
          <w:trHeight w:val="506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 xml:space="preserve">ст. експерт </w:t>
            </w:r>
            <w:r w:rsidRPr="001932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32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3590" w:rsidRPr="001932A8" w:rsidTr="00413590">
        <w:trPr>
          <w:trHeight w:val="506"/>
        </w:trPr>
        <w:tc>
          <w:tcPr>
            <w:tcW w:w="112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677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Юрисконсулт</w:t>
            </w:r>
          </w:p>
        </w:tc>
      </w:tr>
      <w:tr w:rsidR="00413590" w:rsidRPr="001932A8" w:rsidTr="00413590">
        <w:trPr>
          <w:trHeight w:val="506"/>
        </w:trPr>
        <w:tc>
          <w:tcPr>
            <w:tcW w:w="1120" w:type="dxa"/>
          </w:tcPr>
          <w:p w:rsidR="00413590" w:rsidRPr="00AE6925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77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925">
              <w:rPr>
                <w:rFonts w:ascii="Times New Roman" w:hAnsi="Times New Roman" w:cs="Times New Roman"/>
                <w:sz w:val="24"/>
                <w:szCs w:val="24"/>
              </w:rPr>
              <w:t>ст. Експерт "Строителство и инвеститорски контрол"</w:t>
            </w:r>
          </w:p>
        </w:tc>
      </w:tr>
      <w:tr w:rsidR="00413590" w:rsidRPr="001932A8" w:rsidTr="00413590">
        <w:trPr>
          <w:trHeight w:val="506"/>
        </w:trPr>
        <w:tc>
          <w:tcPr>
            <w:tcW w:w="112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770" w:type="dxa"/>
          </w:tcPr>
          <w:p w:rsidR="00413590" w:rsidRPr="00AE6925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Ръководител звено за вътрешен одит </w:t>
            </w:r>
          </w:p>
        </w:tc>
      </w:tr>
      <w:tr w:rsidR="00413590" w:rsidRPr="001932A8" w:rsidTr="00413590">
        <w:trPr>
          <w:trHeight w:val="156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413590" w:rsidRDefault="00413590" w:rsidP="00AE69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590">
              <w:rPr>
                <w:rFonts w:ascii="Times New Roman" w:hAnsi="Times New Roman" w:cs="Times New Roman"/>
                <w:i/>
                <w:sz w:val="24"/>
                <w:szCs w:val="24"/>
              </w:rPr>
              <w:t>Здравеопазване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 сестра 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41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1932A8" w:rsidRDefault="00413590" w:rsidP="004135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i/>
                <w:sz w:val="24"/>
                <w:szCs w:val="24"/>
              </w:rPr>
              <w:t>Други дейности по образованието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Шофьор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41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Pr="001932A8" w:rsidRDefault="00413590" w:rsidP="0041359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i/>
                <w:sz w:val="24"/>
                <w:szCs w:val="24"/>
              </w:rPr>
              <w:t>Социални услуги</w:t>
            </w:r>
          </w:p>
        </w:tc>
      </w:tr>
      <w:tr w:rsidR="00413590" w:rsidRPr="001932A8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Управител ЦСРИ</w:t>
            </w:r>
          </w:p>
        </w:tc>
      </w:tr>
      <w:tr w:rsidR="00413590" w:rsidTr="00413590">
        <w:trPr>
          <w:trHeight w:val="248"/>
        </w:trPr>
        <w:tc>
          <w:tcPr>
            <w:tcW w:w="1120" w:type="dxa"/>
          </w:tcPr>
          <w:p w:rsidR="00413590" w:rsidRPr="001932A8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7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2A8">
              <w:rPr>
                <w:rFonts w:ascii="Times New Roman" w:hAnsi="Times New Roman" w:cs="Times New Roman"/>
                <w:sz w:val="24"/>
                <w:szCs w:val="24"/>
              </w:rPr>
              <w:t>Рехабилитатор ЦСРИ</w:t>
            </w:r>
          </w:p>
        </w:tc>
      </w:tr>
      <w:tr w:rsidR="00413590" w:rsidTr="00413590">
        <w:trPr>
          <w:trHeight w:val="248"/>
        </w:trPr>
        <w:tc>
          <w:tcPr>
            <w:tcW w:w="112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590" w:rsidTr="00413590">
        <w:trPr>
          <w:trHeight w:val="248"/>
        </w:trPr>
        <w:tc>
          <w:tcPr>
            <w:tcW w:w="112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</w:tcPr>
          <w:p w:rsidR="00413590" w:rsidRDefault="00413590" w:rsidP="00AE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6D4" w:rsidRDefault="00B336D4" w:rsidP="0074199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336D4" w:rsidRDefault="00B336D4" w:rsidP="0074199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336D4" w:rsidRPr="002C7B5E" w:rsidRDefault="00B336D4" w:rsidP="0074199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0"/>
        <w:gridCol w:w="2110"/>
        <w:gridCol w:w="1360"/>
        <w:gridCol w:w="3492"/>
        <w:gridCol w:w="1925"/>
      </w:tblGrid>
      <w:tr w:rsidR="008931B7" w:rsidRPr="008931B7" w:rsidTr="00AE6925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925" w:rsidRDefault="00AE6925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AE6925" w:rsidRDefault="00AE6925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AE6925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8931B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Изготвил: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400EF9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Инж. Конста</w:t>
            </w:r>
            <w:r w:rsidR="00B33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нтин Костов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8931B7" w:rsidRPr="008931B7" w:rsidTr="00AE6925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8931B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Ирена Петкова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5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893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Кмет на Община Николаево</w:t>
            </w:r>
          </w:p>
        </w:tc>
      </w:tr>
      <w:tr w:rsidR="008931B7" w:rsidRPr="008931B7" w:rsidTr="00AE6925">
        <w:trPr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8931B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Гл. експерт "Бюджет и ЧР"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931B7" w:rsidRPr="008931B7" w:rsidTr="00AE6925">
        <w:trPr>
          <w:trHeight w:val="315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1B7" w:rsidRPr="008931B7" w:rsidRDefault="008931B7" w:rsidP="008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2C7B5E" w:rsidRPr="00741997" w:rsidRDefault="002C7B5E" w:rsidP="00AE6925">
      <w:pPr>
        <w:rPr>
          <w:rFonts w:ascii="Times New Roman" w:hAnsi="Times New Roman" w:cs="Times New Roman"/>
          <w:sz w:val="24"/>
          <w:szCs w:val="24"/>
        </w:rPr>
      </w:pPr>
    </w:p>
    <w:sectPr w:rsidR="002C7B5E" w:rsidRPr="00741997" w:rsidSect="00EF7A1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97"/>
    <w:rsid w:val="000F776E"/>
    <w:rsid w:val="00182959"/>
    <w:rsid w:val="001932A8"/>
    <w:rsid w:val="002C7B5E"/>
    <w:rsid w:val="00400EF9"/>
    <w:rsid w:val="00413590"/>
    <w:rsid w:val="004467EB"/>
    <w:rsid w:val="00623503"/>
    <w:rsid w:val="00632E5D"/>
    <w:rsid w:val="006834AA"/>
    <w:rsid w:val="00741997"/>
    <w:rsid w:val="007547F6"/>
    <w:rsid w:val="007E01B8"/>
    <w:rsid w:val="0081027B"/>
    <w:rsid w:val="008931B7"/>
    <w:rsid w:val="00AE6925"/>
    <w:rsid w:val="00B336D4"/>
    <w:rsid w:val="00CF1FC4"/>
    <w:rsid w:val="00E84097"/>
    <w:rsid w:val="00ED1009"/>
    <w:rsid w:val="00EF7A1F"/>
    <w:rsid w:val="00F767CA"/>
    <w:rsid w:val="00F9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4FFF6"/>
  <w15:chartTrackingRefBased/>
  <w15:docId w15:val="{CF4D4D6D-8B4E-4973-B613-F8CE82BD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632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 ЧР</dc:creator>
  <cp:keywords/>
  <dc:description/>
  <cp:lastModifiedBy>Бюджет ЧР</cp:lastModifiedBy>
  <cp:revision>6</cp:revision>
  <cp:lastPrinted>2022-04-01T05:43:00Z</cp:lastPrinted>
  <dcterms:created xsi:type="dcterms:W3CDTF">2026-08-03T10:29:00Z</dcterms:created>
  <dcterms:modified xsi:type="dcterms:W3CDTF">2026-08-27T07:51:00Z</dcterms:modified>
</cp:coreProperties>
</file>